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23"/>
          <w:szCs w:val="23"/>
        </w:rPr>
      </w:pPr>
      <w:r w:rsidDel="00000000" w:rsidR="00000000" w:rsidRPr="00000000">
        <w:rPr>
          <w:sz w:val="23"/>
          <w:szCs w:val="23"/>
          <w:rtl w:val="0"/>
        </w:rPr>
        <w:t xml:space="preserve">Nom:</w:t>
      </w:r>
      <w:r w:rsidDel="00000000" w:rsidR="00000000" w:rsidRPr="00000000">
        <w:rPr>
          <w:rtl w:val="0"/>
        </w:rPr>
      </w:r>
    </w:p>
    <w:p w:rsidR="00000000" w:rsidDel="00000000" w:rsidP="00000000" w:rsidRDefault="00000000" w:rsidRPr="00000000" w14:paraId="00000002">
      <w:pPr>
        <w:spacing w:after="240" w:before="240" w:lineRule="auto"/>
        <w:jc w:val="center"/>
        <w:rPr>
          <w:b w:val="1"/>
          <w:sz w:val="23"/>
          <w:szCs w:val="23"/>
        </w:rPr>
      </w:pPr>
      <w:r w:rsidDel="00000000" w:rsidR="00000000" w:rsidRPr="00000000">
        <w:rPr>
          <w:b w:val="1"/>
          <w:sz w:val="23"/>
          <w:szCs w:val="23"/>
          <w:rtl w:val="0"/>
        </w:rPr>
        <w:t xml:space="preserve">La psychologie sociale</w:t>
      </w:r>
    </w:p>
    <w:p w:rsidR="00000000" w:rsidDel="00000000" w:rsidP="00000000" w:rsidRDefault="00000000" w:rsidRPr="00000000" w14:paraId="00000003">
      <w:pPr>
        <w:spacing w:after="240" w:before="240" w:lineRule="auto"/>
        <w:rPr>
          <w:sz w:val="23"/>
          <w:szCs w:val="23"/>
        </w:rPr>
      </w:pPr>
      <w:r w:rsidDel="00000000" w:rsidR="00000000" w:rsidRPr="00000000">
        <w:rPr>
          <w:sz w:val="23"/>
          <w:szCs w:val="23"/>
          <w:rtl w:val="0"/>
        </w:rPr>
        <w:t xml:space="preserve">La psychologie sociale est une branche de la psychologie qui étudie comment les pensées, les émotions et les comportements des individus sont influencés par la présence réelle, imaginaire ou implicite d'autres personnes. Cette discipline explore comment nous percevons les autres, comment nous nous comportons en leur présence et comment les groupes influencent nos décisions et nos attitudes.</w:t>
      </w:r>
    </w:p>
    <w:p w:rsidR="00000000" w:rsidDel="00000000" w:rsidP="00000000" w:rsidRDefault="00000000" w:rsidRPr="00000000" w14:paraId="00000004">
      <w:pPr>
        <w:spacing w:after="240" w:before="240" w:lineRule="auto"/>
        <w:rPr>
          <w:b w:val="1"/>
          <w:sz w:val="23"/>
          <w:szCs w:val="23"/>
        </w:rPr>
      </w:pPr>
      <w:r w:rsidDel="00000000" w:rsidR="00000000" w:rsidRPr="00000000">
        <w:rPr>
          <w:b w:val="1"/>
          <w:sz w:val="23"/>
          <w:szCs w:val="23"/>
          <w:rtl w:val="0"/>
        </w:rPr>
        <w:t xml:space="preserve">Thèmes principaux de la psychologie sociale :</w:t>
      </w:r>
    </w:p>
    <w:p w:rsidR="00000000" w:rsidDel="00000000" w:rsidP="00000000" w:rsidRDefault="00000000" w:rsidRPr="00000000" w14:paraId="00000005">
      <w:pPr>
        <w:spacing w:after="240" w:before="240" w:lineRule="auto"/>
        <w:ind w:left="0" w:firstLine="0"/>
        <w:rPr>
          <w:sz w:val="23"/>
          <w:szCs w:val="23"/>
        </w:rPr>
      </w:pPr>
      <w:r w:rsidDel="00000000" w:rsidR="00000000" w:rsidRPr="00000000">
        <w:rPr>
          <w:sz w:val="23"/>
          <w:szCs w:val="23"/>
          <w:rtl w:val="0"/>
        </w:rPr>
        <w:t xml:space="preserve">1.</w:t>
      </w:r>
      <w:r w:rsidDel="00000000" w:rsidR="00000000" w:rsidRPr="00000000">
        <w:rPr>
          <w:b w:val="1"/>
          <w:sz w:val="23"/>
          <w:szCs w:val="23"/>
          <w:rtl w:val="0"/>
        </w:rPr>
        <w:t xml:space="preserve"> La perception sociale :</w:t>
      </w:r>
      <w:r w:rsidDel="00000000" w:rsidR="00000000" w:rsidRPr="00000000">
        <w:rPr>
          <w:sz w:val="23"/>
          <w:szCs w:val="23"/>
          <w:rtl w:val="0"/>
        </w:rPr>
        <w:t xml:space="preserve"> Comment nous percevons les autres et nous-mêmes. Par exemple, les stéréotypes, les jugements et les premières impressions.</w:t>
      </w:r>
    </w:p>
    <w:p w:rsidR="00000000" w:rsidDel="00000000" w:rsidP="00000000" w:rsidRDefault="00000000" w:rsidRPr="00000000" w14:paraId="00000006">
      <w:pPr>
        <w:spacing w:after="240" w:before="240" w:lineRule="auto"/>
        <w:ind w:left="0" w:firstLine="0"/>
        <w:rPr>
          <w:sz w:val="23"/>
          <w:szCs w:val="23"/>
        </w:rPr>
      </w:pPr>
      <w:r w:rsidDel="00000000" w:rsidR="00000000" w:rsidRPr="00000000">
        <w:rPr>
          <w:sz w:val="23"/>
          <w:szCs w:val="23"/>
          <w:rtl w:val="0"/>
        </w:rPr>
        <w:t xml:space="preserve">2.</w:t>
      </w:r>
      <w:r w:rsidDel="00000000" w:rsidR="00000000" w:rsidRPr="00000000">
        <w:rPr>
          <w:b w:val="1"/>
          <w:sz w:val="23"/>
          <w:szCs w:val="23"/>
          <w:rtl w:val="0"/>
        </w:rPr>
        <w:t xml:space="preserve"> L'influence sociale :</w:t>
      </w:r>
      <w:r w:rsidDel="00000000" w:rsidR="00000000" w:rsidRPr="00000000">
        <w:rPr>
          <w:sz w:val="23"/>
          <w:szCs w:val="23"/>
          <w:rtl w:val="0"/>
        </w:rPr>
        <w:t xml:space="preserve"> Comment les autres nous influencent. Cela inclut la conformité (lorsque nous ajustons notre comportement pour correspondre à celui des autres), l'obéissance (lorsque nous suivons les ordres d'une autorité) et la persuasion (lorsque nous sommes convaincus par les autres).</w:t>
      </w:r>
    </w:p>
    <w:p w:rsidR="00000000" w:rsidDel="00000000" w:rsidP="00000000" w:rsidRDefault="00000000" w:rsidRPr="00000000" w14:paraId="00000007">
      <w:pPr>
        <w:spacing w:after="240" w:before="240" w:lineRule="auto"/>
        <w:ind w:left="0" w:firstLine="0"/>
        <w:rPr>
          <w:sz w:val="23"/>
          <w:szCs w:val="23"/>
        </w:rPr>
      </w:pPr>
      <w:r w:rsidDel="00000000" w:rsidR="00000000" w:rsidRPr="00000000">
        <w:rPr>
          <w:sz w:val="23"/>
          <w:szCs w:val="23"/>
          <w:rtl w:val="0"/>
        </w:rPr>
        <w:t xml:space="preserve">3. </w:t>
      </w:r>
      <w:r w:rsidDel="00000000" w:rsidR="00000000" w:rsidRPr="00000000">
        <w:rPr>
          <w:b w:val="1"/>
          <w:sz w:val="23"/>
          <w:szCs w:val="23"/>
          <w:rtl w:val="0"/>
        </w:rPr>
        <w:t xml:space="preserve">Les relations interpersonnelles :</w:t>
      </w:r>
      <w:r w:rsidDel="00000000" w:rsidR="00000000" w:rsidRPr="00000000">
        <w:rPr>
          <w:sz w:val="23"/>
          <w:szCs w:val="23"/>
          <w:rtl w:val="0"/>
        </w:rPr>
        <w:t xml:space="preserve"> Comment nous interagissons avec les autres, comment les amitiés se développent et comment les relations amoureuses sont formées et maintenues.</w:t>
      </w:r>
    </w:p>
    <w:p w:rsidR="00000000" w:rsidDel="00000000" w:rsidP="00000000" w:rsidRDefault="00000000" w:rsidRPr="00000000" w14:paraId="00000008">
      <w:pPr>
        <w:spacing w:after="240" w:before="240" w:lineRule="auto"/>
        <w:ind w:left="0" w:firstLine="0"/>
        <w:rPr>
          <w:sz w:val="23"/>
          <w:szCs w:val="23"/>
        </w:rPr>
      </w:pPr>
      <w:r w:rsidDel="00000000" w:rsidR="00000000" w:rsidRPr="00000000">
        <w:rPr>
          <w:sz w:val="23"/>
          <w:szCs w:val="23"/>
          <w:rtl w:val="0"/>
        </w:rPr>
        <w:t xml:space="preserve">4.</w:t>
      </w:r>
      <w:r w:rsidDel="00000000" w:rsidR="00000000" w:rsidRPr="00000000">
        <w:rPr>
          <w:b w:val="1"/>
          <w:sz w:val="23"/>
          <w:szCs w:val="23"/>
          <w:rtl w:val="0"/>
        </w:rPr>
        <w:t xml:space="preserve"> Les comportements en groupe :</w:t>
      </w:r>
      <w:r w:rsidDel="00000000" w:rsidR="00000000" w:rsidRPr="00000000">
        <w:rPr>
          <w:sz w:val="23"/>
          <w:szCs w:val="23"/>
          <w:rtl w:val="0"/>
        </w:rPr>
        <w:t xml:space="preserve"> Comment le comportement des individus change lorsqu'ils sont en groupe. Cela inclut la dynamique de groupe, la prise de décision en groupe et la résolution des conflits.</w:t>
      </w:r>
    </w:p>
    <w:p w:rsidR="00000000" w:rsidDel="00000000" w:rsidP="00000000" w:rsidRDefault="00000000" w:rsidRPr="00000000" w14:paraId="00000009">
      <w:pPr>
        <w:spacing w:after="240" w:before="240" w:lineRule="auto"/>
        <w:ind w:left="0" w:firstLine="0"/>
        <w:rPr>
          <w:sz w:val="23"/>
          <w:szCs w:val="23"/>
        </w:rPr>
      </w:pPr>
      <w:r w:rsidDel="00000000" w:rsidR="00000000" w:rsidRPr="00000000">
        <w:rPr>
          <w:sz w:val="23"/>
          <w:szCs w:val="23"/>
          <w:rtl w:val="0"/>
        </w:rPr>
        <w:t xml:space="preserve">5.</w:t>
      </w:r>
      <w:r w:rsidDel="00000000" w:rsidR="00000000" w:rsidRPr="00000000">
        <w:rPr>
          <w:b w:val="1"/>
          <w:sz w:val="23"/>
          <w:szCs w:val="23"/>
          <w:rtl w:val="0"/>
        </w:rPr>
        <w:t xml:space="preserve"> La psychologie sociale et la société :</w:t>
      </w:r>
      <w:r w:rsidDel="00000000" w:rsidR="00000000" w:rsidRPr="00000000">
        <w:rPr>
          <w:sz w:val="23"/>
          <w:szCs w:val="23"/>
          <w:rtl w:val="0"/>
        </w:rPr>
        <w:t xml:space="preserve"> Comment les normes sociales, les cultures et les institutions influencent notre comportement et notre identité sociale.</w:t>
      </w:r>
    </w:p>
    <w:p w:rsidR="00000000" w:rsidDel="00000000" w:rsidP="00000000" w:rsidRDefault="00000000" w:rsidRPr="00000000" w14:paraId="0000000A">
      <w:pPr>
        <w:spacing w:after="240" w:before="240" w:lineRule="auto"/>
        <w:rPr>
          <w:sz w:val="23"/>
          <w:szCs w:val="23"/>
        </w:rPr>
      </w:pPr>
      <w:r w:rsidDel="00000000" w:rsidR="00000000" w:rsidRPr="00000000">
        <w:rPr>
          <w:sz w:val="23"/>
          <w:szCs w:val="23"/>
          <w:rtl w:val="0"/>
        </w:rPr>
        <w:t xml:space="preserve">La psychologie sociale nous aide à mieux comprendre pourquoi nous agissons comme nous le faisons dans différentes situations sociales et comment nous pouvons améliorer nos interactions avec les autres.</w:t>
      </w:r>
    </w:p>
    <w:p w:rsidR="00000000" w:rsidDel="00000000" w:rsidP="00000000" w:rsidRDefault="00000000" w:rsidRPr="00000000" w14:paraId="0000000B">
      <w:pPr>
        <w:rPr>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40" w:before="240" w:lineRule="auto"/>
        <w:rPr>
          <w:b w:val="1"/>
          <w:sz w:val="23"/>
          <w:szCs w:val="23"/>
        </w:rPr>
      </w:pPr>
      <w:r w:rsidDel="00000000" w:rsidR="00000000" w:rsidRPr="00000000">
        <w:rPr>
          <w:b w:val="1"/>
          <w:sz w:val="23"/>
          <w:szCs w:val="23"/>
          <w:rtl w:val="0"/>
        </w:rPr>
        <w:t xml:space="preserve">Questions à répondre:</w:t>
      </w:r>
    </w:p>
    <w:p w:rsidR="00000000" w:rsidDel="00000000" w:rsidP="00000000" w:rsidRDefault="00000000" w:rsidRPr="00000000" w14:paraId="0000000D">
      <w:pPr>
        <w:spacing w:after="240" w:before="240" w:lineRule="auto"/>
        <w:ind w:left="0" w:firstLine="0"/>
        <w:rPr>
          <w:sz w:val="23"/>
          <w:szCs w:val="23"/>
        </w:rPr>
      </w:pPr>
      <w:r w:rsidDel="00000000" w:rsidR="00000000" w:rsidRPr="00000000">
        <w:rPr>
          <w:sz w:val="23"/>
          <w:szCs w:val="23"/>
          <w:rtl w:val="0"/>
        </w:rPr>
        <w:t xml:space="preserve">1. </w:t>
      </w:r>
      <w:r w:rsidDel="00000000" w:rsidR="00000000" w:rsidRPr="00000000">
        <w:rPr>
          <w:sz w:val="23"/>
          <w:szCs w:val="23"/>
          <w:rtl w:val="0"/>
        </w:rPr>
        <w:t xml:space="preserve">Qu'est-ce que la psychologie sociale étudie principalement ?</w:t>
        <w:br w:type="textWrapping"/>
        <w:t xml:space="preserve">A) Les animaux</w:t>
        <w:br w:type="textWrapping"/>
        <w:t xml:space="preserve">B) Les interactions sociales</w:t>
        <w:br w:type="textWrapping"/>
        <w:t xml:space="preserve">C) Les plantes</w:t>
        <w:br w:type="textWrapping"/>
        <w:t xml:space="preserve">D) Les maladies mentales</w:t>
      </w:r>
    </w:p>
    <w:p w:rsidR="00000000" w:rsidDel="00000000" w:rsidP="00000000" w:rsidRDefault="00000000" w:rsidRPr="00000000" w14:paraId="0000000E">
      <w:pPr>
        <w:spacing w:after="240" w:before="240" w:lineRule="auto"/>
        <w:ind w:left="0" w:firstLine="0"/>
        <w:rPr>
          <w:sz w:val="23"/>
          <w:szCs w:val="23"/>
        </w:rPr>
      </w:pPr>
      <w:r w:rsidDel="00000000" w:rsidR="00000000" w:rsidRPr="00000000">
        <w:rPr>
          <w:sz w:val="23"/>
          <w:szCs w:val="23"/>
          <w:rtl w:val="0"/>
        </w:rPr>
        <w:t xml:space="preserve">2. Qu'est-ce que la conformité en psychologie sociale ?</w:t>
        <w:br w:type="textWrapping"/>
        <w:t xml:space="preserve">A) Le respect des règles de la société</w:t>
        <w:br w:type="textWrapping"/>
        <w:t xml:space="preserve">B) L'ajustement du comportement pour correspondre aux autres</w:t>
        <w:br w:type="textWrapping"/>
        <w:t xml:space="preserve">C) La défiance envers l'autorité</w:t>
        <w:br w:type="textWrapping"/>
        <w:t xml:space="preserve">D) L'agressivité verbale</w:t>
      </w:r>
    </w:p>
    <w:p w:rsidR="00000000" w:rsidDel="00000000" w:rsidP="00000000" w:rsidRDefault="00000000" w:rsidRPr="00000000" w14:paraId="0000000F">
      <w:pPr>
        <w:spacing w:after="240" w:before="240" w:lineRule="auto"/>
        <w:ind w:left="0" w:firstLine="0"/>
        <w:rPr>
          <w:sz w:val="23"/>
          <w:szCs w:val="23"/>
        </w:rPr>
      </w:pPr>
      <w:r w:rsidDel="00000000" w:rsidR="00000000" w:rsidRPr="00000000">
        <w:rPr>
          <w:sz w:val="23"/>
          <w:szCs w:val="23"/>
          <w:rtl w:val="0"/>
        </w:rPr>
        <w:t xml:space="preserve">3. Qu'est-ce que la perception sociale ?</w:t>
        <w:br w:type="textWrapping"/>
        <w:t xml:space="preserve">A) Comment nous percevons notre propre identité</w:t>
        <w:br w:type="textWrapping"/>
        <w:t xml:space="preserve">B) Comment nous percevons les autres et nous-mêmes</w:t>
        <w:br w:type="textWrapping"/>
        <w:t xml:space="preserve">C) Comment nous percevons le monde naturel</w:t>
        <w:br w:type="textWrapping"/>
        <w:t xml:space="preserve">D) Comment nous percevons l'art</w:t>
      </w:r>
    </w:p>
    <w:p w:rsidR="00000000" w:rsidDel="00000000" w:rsidP="00000000" w:rsidRDefault="00000000" w:rsidRPr="00000000" w14:paraId="00000010">
      <w:pPr>
        <w:spacing w:after="240" w:before="240" w:lineRule="auto"/>
        <w:ind w:left="0" w:firstLine="0"/>
        <w:rPr>
          <w:sz w:val="23"/>
          <w:szCs w:val="23"/>
        </w:rPr>
      </w:pPr>
      <w:r w:rsidDel="00000000" w:rsidR="00000000" w:rsidRPr="00000000">
        <w:rPr>
          <w:sz w:val="23"/>
          <w:szCs w:val="23"/>
          <w:rtl w:val="0"/>
        </w:rPr>
        <w:t xml:space="preserve">4. Comment s'appelle le phénomène où les individus modifient leur comportement pour s'aligner sur celui d'un groupe ?</w:t>
        <w:br w:type="textWrapping"/>
        <w:t xml:space="preserve">A) Conformité</w:t>
        <w:br w:type="textWrapping"/>
        <w:t xml:space="preserve">B) Isolation</w:t>
        <w:br w:type="textWrapping"/>
        <w:t xml:space="preserve">C) Dissidence</w:t>
        <w:br w:type="textWrapping"/>
        <w:t xml:space="preserve">D) Incongruence</w:t>
      </w:r>
    </w:p>
    <w:p w:rsidR="00000000" w:rsidDel="00000000" w:rsidP="00000000" w:rsidRDefault="00000000" w:rsidRPr="00000000" w14:paraId="00000011">
      <w:pPr>
        <w:spacing w:after="240" w:before="240" w:lineRule="auto"/>
        <w:ind w:left="0" w:firstLine="0"/>
        <w:rPr>
          <w:sz w:val="23"/>
          <w:szCs w:val="23"/>
        </w:rPr>
      </w:pPr>
      <w:r w:rsidDel="00000000" w:rsidR="00000000" w:rsidRPr="00000000">
        <w:rPr>
          <w:sz w:val="23"/>
          <w:szCs w:val="23"/>
          <w:rtl w:val="0"/>
        </w:rPr>
        <w:t xml:space="preserve">5. Qui a mené l'expérience célèbre sur la conformité où les participants ont été incités à donner des réponses incorrectes en présence d'autres personnes ?</w:t>
        <w:br w:type="textWrapping"/>
        <w:t xml:space="preserve">A) Stanley Milgram</w:t>
        <w:br w:type="textWrapping"/>
        <w:t xml:space="preserve">B) Philip Zimbardo</w:t>
        <w:br w:type="textWrapping"/>
        <w:t xml:space="preserve">C) Solomon Asch</w:t>
        <w:br w:type="textWrapping"/>
        <w:t xml:space="preserve">D) Kurt Lewin</w:t>
      </w:r>
    </w:p>
    <w:p w:rsidR="00000000" w:rsidDel="00000000" w:rsidP="00000000" w:rsidRDefault="00000000" w:rsidRPr="00000000" w14:paraId="00000012">
      <w:pPr>
        <w:spacing w:after="240" w:before="240" w:lineRule="auto"/>
        <w:ind w:left="0" w:firstLine="0"/>
        <w:rPr>
          <w:sz w:val="23"/>
          <w:szCs w:val="23"/>
        </w:rPr>
      </w:pPr>
      <w:r w:rsidDel="00000000" w:rsidR="00000000" w:rsidRPr="00000000">
        <w:rPr>
          <w:sz w:val="23"/>
          <w:szCs w:val="23"/>
          <w:rtl w:val="0"/>
        </w:rPr>
        <w:t xml:space="preserve">6. Qu'est-ce que l'obéissance en psychologie sociale ?</w:t>
        <w:br w:type="textWrapping"/>
        <w:t xml:space="preserve">A) Le respect des normes sociales</w:t>
        <w:br w:type="textWrapping"/>
        <w:t xml:space="preserve">B) L'acceptation des autres</w:t>
        <w:br w:type="textWrapping"/>
        <w:t xml:space="preserve">C) La soumission à l'autorité</w:t>
        <w:br w:type="textWrapping"/>
        <w:t xml:space="preserve">D) Le rejet des règles</w:t>
      </w:r>
    </w:p>
    <w:p w:rsidR="00000000" w:rsidDel="00000000" w:rsidP="00000000" w:rsidRDefault="00000000" w:rsidRPr="00000000" w14:paraId="00000013">
      <w:pPr>
        <w:spacing w:after="240" w:before="240" w:lineRule="auto"/>
        <w:ind w:left="0" w:firstLine="0"/>
        <w:rPr>
          <w:sz w:val="23"/>
          <w:szCs w:val="23"/>
        </w:rPr>
      </w:pPr>
      <w:r w:rsidDel="00000000" w:rsidR="00000000" w:rsidRPr="00000000">
        <w:rPr>
          <w:sz w:val="23"/>
          <w:szCs w:val="23"/>
          <w:rtl w:val="0"/>
        </w:rPr>
        <w:t xml:space="preserve">7. Comment s'appelle l'étude des attitudes, des croyances et des comportements des individus au sein d'un groupe social ?</w:t>
        <w:br w:type="textWrapping"/>
        <w:t xml:space="preserve">A) Dynamique de groupe</w:t>
        <w:br w:type="textWrapping"/>
        <w:t xml:space="preserve">B) Psychologie interpersonnelle</w:t>
        <w:br w:type="textWrapping"/>
        <w:t xml:space="preserve">C) Psychologie des foules</w:t>
        <w:br w:type="textWrapping"/>
        <w:t xml:space="preserve">D) Psychologie sociale</w:t>
      </w:r>
    </w:p>
    <w:p w:rsidR="00000000" w:rsidDel="00000000" w:rsidP="00000000" w:rsidRDefault="00000000" w:rsidRPr="00000000" w14:paraId="00000014">
      <w:pPr>
        <w:spacing w:after="240" w:before="240" w:lineRule="auto"/>
        <w:ind w:left="0" w:firstLine="0"/>
        <w:rPr>
          <w:sz w:val="23"/>
          <w:szCs w:val="23"/>
        </w:rPr>
      </w:pPr>
      <w:r w:rsidDel="00000000" w:rsidR="00000000" w:rsidRPr="00000000">
        <w:rPr>
          <w:sz w:val="23"/>
          <w:szCs w:val="23"/>
          <w:rtl w:val="0"/>
        </w:rPr>
        <w:t xml:space="preserve">8. Qu'est-ce que la persuasion en psychologie sociale ?</w:t>
        <w:br w:type="textWrapping"/>
        <w:t xml:space="preserve">A) Le respect des opinions des autres</w:t>
        <w:br w:type="textWrapping"/>
        <w:t xml:space="preserve">B) L'effet de groupe sur le comportement individuel</w:t>
        <w:br w:type="textWrapping"/>
        <w:t xml:space="preserve">C) L'effort pour changer les attitudes et les opinions des autres</w:t>
        <w:br w:type="textWrapping"/>
        <w:t xml:space="preserve">D) La coopération entre les individus</w:t>
      </w:r>
    </w:p>
    <w:p w:rsidR="00000000" w:rsidDel="00000000" w:rsidP="00000000" w:rsidRDefault="00000000" w:rsidRPr="00000000" w14:paraId="00000015">
      <w:pPr>
        <w:spacing w:after="240" w:before="240" w:lineRule="auto"/>
        <w:ind w:left="0" w:firstLine="0"/>
        <w:rPr>
          <w:sz w:val="23"/>
          <w:szCs w:val="23"/>
        </w:rPr>
      </w:pPr>
      <w:r w:rsidDel="00000000" w:rsidR="00000000" w:rsidRPr="00000000">
        <w:rPr>
          <w:sz w:val="23"/>
          <w:szCs w:val="23"/>
          <w:rtl w:val="0"/>
        </w:rPr>
        <w:t xml:space="preserve">9. Qu'est-ce que la dynamique de groupe ?</w:t>
        <w:br w:type="textWrapping"/>
        <w:t xml:space="preserve">A) L'analyse des groupes sociaux</w:t>
        <w:br w:type="textWrapping"/>
        <w:t xml:space="preserve">B) L'étude des relations interpersonnelles</w:t>
        <w:br w:type="textWrapping"/>
        <w:t xml:space="preserve">C) Les processus et les interactions qui se produisent dans un groupe</w:t>
        <w:br w:type="textWrapping"/>
        <w:t xml:space="preserve">D) La perception des individus dans un groupe</w:t>
      </w:r>
    </w:p>
    <w:p w:rsidR="00000000" w:rsidDel="00000000" w:rsidP="00000000" w:rsidRDefault="00000000" w:rsidRPr="00000000" w14:paraId="00000016">
      <w:pPr>
        <w:spacing w:after="240" w:before="240" w:lineRule="auto"/>
        <w:ind w:left="0" w:firstLine="0"/>
        <w:rPr>
          <w:sz w:val="23"/>
          <w:szCs w:val="23"/>
        </w:rPr>
      </w:pPr>
      <w:r w:rsidDel="00000000" w:rsidR="00000000" w:rsidRPr="00000000">
        <w:rPr>
          <w:sz w:val="23"/>
          <w:szCs w:val="23"/>
          <w:rtl w:val="0"/>
        </w:rPr>
        <w:t xml:space="preserve">10. Comment les normes sociales influencent-elles le comportement individuel ?</w:t>
        <w:br w:type="textWrapping"/>
        <w:t xml:space="preserve">A) Elles n'ont pas d'effet</w:t>
        <w:br w:type="textWrapping"/>
        <w:t xml:space="preserve">B) Elles dictent strictement le comportement individuel</w:t>
        <w:br w:type="textWrapping"/>
        <w:t xml:space="preserve">C) Elles suggèrent des comportements acceptables</w:t>
        <w:br w:type="textWrapping"/>
        <w:t xml:space="preserve">D) Elles ne sont pas étudiées en psychologie sociale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